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F983" w14:textId="77777777" w:rsidR="00192B27" w:rsidRPr="007B6EA1" w:rsidRDefault="00192B27" w:rsidP="00192B27">
      <w:pPr>
        <w:pStyle w:val="Title"/>
        <w:pBdr>
          <w:bottom w:val="single" w:sz="4" w:space="1" w:color="auto"/>
        </w:pBdr>
        <w:rPr>
          <w:sz w:val="52"/>
        </w:rPr>
      </w:pPr>
      <w:r w:rsidRPr="007B6EA1">
        <w:rPr>
          <w:sz w:val="52"/>
        </w:rPr>
        <w:t>Well-Klean</w:t>
      </w:r>
      <w:r w:rsidRPr="007B6EA1">
        <w:rPr>
          <w:sz w:val="40"/>
          <w:vertAlign w:val="superscript"/>
        </w:rPr>
        <w:t>©</w:t>
      </w:r>
      <w:r w:rsidRPr="007B6EA1">
        <w:rPr>
          <w:sz w:val="40"/>
        </w:rPr>
        <w:t xml:space="preserve"> </w:t>
      </w:r>
      <w:r w:rsidRPr="007B6EA1">
        <w:rPr>
          <w:sz w:val="52"/>
        </w:rPr>
        <w:t>Solutions</w:t>
      </w:r>
    </w:p>
    <w:p w14:paraId="77B221F4" w14:textId="56C738A1" w:rsidR="006F6819" w:rsidRDefault="006F6819" w:rsidP="00192B27">
      <w:pPr>
        <w:pStyle w:val="Subtitle"/>
      </w:pPr>
      <w:r>
        <w:t>Water Well Criteria Submission</w:t>
      </w:r>
      <w:r w:rsidR="00082DBA">
        <w:t xml:space="preserve"> – The more you can tell us the more scientific we can be. </w:t>
      </w:r>
    </w:p>
    <w:tbl>
      <w:tblPr>
        <w:tblStyle w:val="TableGrid"/>
        <w:tblW w:w="11065" w:type="dxa"/>
        <w:tblInd w:w="-113" w:type="dxa"/>
        <w:tblLook w:val="04A0" w:firstRow="1" w:lastRow="0" w:firstColumn="1" w:lastColumn="0" w:noHBand="0" w:noVBand="1"/>
      </w:tblPr>
      <w:tblGrid>
        <w:gridCol w:w="2628"/>
        <w:gridCol w:w="2790"/>
        <w:gridCol w:w="5647"/>
      </w:tblGrid>
      <w:tr w:rsidR="006F6819" w:rsidRPr="0078529A" w14:paraId="25C923F2" w14:textId="77777777" w:rsidTr="008B32DB">
        <w:tc>
          <w:tcPr>
            <w:tcW w:w="5418" w:type="dxa"/>
            <w:gridSpan w:val="2"/>
          </w:tcPr>
          <w:p w14:paraId="0734D3A7" w14:textId="00D231AD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Well </w:t>
            </w:r>
            <w:r w:rsidR="007D0229" w:rsidRPr="00EC49B2">
              <w:rPr>
                <w:sz w:val="18"/>
                <w:szCs w:val="20"/>
              </w:rPr>
              <w:t>Owner</w:t>
            </w:r>
            <w:r w:rsidR="002174D9" w:rsidRPr="00EC49B2">
              <w:rPr>
                <w:sz w:val="18"/>
                <w:szCs w:val="20"/>
              </w:rPr>
              <w:t xml:space="preserve"> &amp; Reoccurring Customer</w:t>
            </w:r>
          </w:p>
        </w:tc>
        <w:tc>
          <w:tcPr>
            <w:tcW w:w="5647" w:type="dxa"/>
          </w:tcPr>
          <w:p w14:paraId="10A85B74" w14:textId="43401857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7D0229" w:rsidRPr="0078529A" w14:paraId="585A822D" w14:textId="77777777" w:rsidTr="008B32DB">
        <w:tc>
          <w:tcPr>
            <w:tcW w:w="5418" w:type="dxa"/>
            <w:gridSpan w:val="2"/>
          </w:tcPr>
          <w:p w14:paraId="0FFD90D7" w14:textId="5E803651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Well Name</w:t>
            </w:r>
          </w:p>
        </w:tc>
        <w:tc>
          <w:tcPr>
            <w:tcW w:w="5647" w:type="dxa"/>
          </w:tcPr>
          <w:p w14:paraId="0DAA4660" w14:textId="0CF28711" w:rsidR="007D0229" w:rsidRPr="0078529A" w:rsidRDefault="007D022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304190DD" w14:textId="77777777" w:rsidTr="008B32DB">
        <w:tc>
          <w:tcPr>
            <w:tcW w:w="5418" w:type="dxa"/>
            <w:gridSpan w:val="2"/>
          </w:tcPr>
          <w:p w14:paraId="3074B43C" w14:textId="4EDC882D" w:rsidR="006F681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HCT Client Company</w:t>
            </w:r>
          </w:p>
        </w:tc>
        <w:tc>
          <w:tcPr>
            <w:tcW w:w="5647" w:type="dxa"/>
          </w:tcPr>
          <w:p w14:paraId="083339EB" w14:textId="4F345943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64933A49" w14:textId="77777777" w:rsidTr="008B32DB">
        <w:tc>
          <w:tcPr>
            <w:tcW w:w="5418" w:type="dxa"/>
            <w:gridSpan w:val="2"/>
          </w:tcPr>
          <w:p w14:paraId="5E5F335E" w14:textId="74AFFBC3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Name</w:t>
            </w:r>
          </w:p>
        </w:tc>
        <w:tc>
          <w:tcPr>
            <w:tcW w:w="5647" w:type="dxa"/>
          </w:tcPr>
          <w:p w14:paraId="05428920" w14:textId="26514120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03A2D5B3" w14:textId="77777777" w:rsidTr="008B32DB">
        <w:tc>
          <w:tcPr>
            <w:tcW w:w="5418" w:type="dxa"/>
            <w:gridSpan w:val="2"/>
          </w:tcPr>
          <w:p w14:paraId="7F2FDC0E" w14:textId="2C12EFAF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Phone</w:t>
            </w:r>
          </w:p>
        </w:tc>
        <w:tc>
          <w:tcPr>
            <w:tcW w:w="5647" w:type="dxa"/>
          </w:tcPr>
          <w:p w14:paraId="6A1A079C" w14:textId="163C1DAD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4A061AF5" w14:textId="77777777" w:rsidTr="008B32DB">
        <w:tc>
          <w:tcPr>
            <w:tcW w:w="5418" w:type="dxa"/>
            <w:gridSpan w:val="2"/>
          </w:tcPr>
          <w:p w14:paraId="18ECE854" w14:textId="0069FFB6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Email</w:t>
            </w:r>
          </w:p>
        </w:tc>
        <w:tc>
          <w:tcPr>
            <w:tcW w:w="5647" w:type="dxa"/>
          </w:tcPr>
          <w:p w14:paraId="5399B01D" w14:textId="1B4B4067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7D0229" w:rsidRPr="0078529A" w14:paraId="52C4D47B" w14:textId="77777777" w:rsidTr="008B32DB">
        <w:tc>
          <w:tcPr>
            <w:tcW w:w="5418" w:type="dxa"/>
            <w:gridSpan w:val="2"/>
          </w:tcPr>
          <w:p w14:paraId="4A34C3A8" w14:textId="77FEE472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Engineering Firm</w:t>
            </w:r>
          </w:p>
        </w:tc>
        <w:tc>
          <w:tcPr>
            <w:tcW w:w="5647" w:type="dxa"/>
          </w:tcPr>
          <w:p w14:paraId="6542E7D5" w14:textId="58A259FB" w:rsidR="00643252" w:rsidRPr="0078529A" w:rsidRDefault="00643252" w:rsidP="00643252">
            <w:pPr>
              <w:rPr>
                <w:sz w:val="18"/>
                <w:szCs w:val="20"/>
              </w:rPr>
            </w:pPr>
          </w:p>
        </w:tc>
      </w:tr>
      <w:tr w:rsidR="007D0229" w:rsidRPr="0078529A" w14:paraId="4E42B791" w14:textId="77777777" w:rsidTr="008B32DB">
        <w:tc>
          <w:tcPr>
            <w:tcW w:w="5418" w:type="dxa"/>
            <w:gridSpan w:val="2"/>
          </w:tcPr>
          <w:p w14:paraId="38200ED5" w14:textId="78425212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Gov’t bid (branch)</w:t>
            </w:r>
          </w:p>
        </w:tc>
        <w:tc>
          <w:tcPr>
            <w:tcW w:w="5647" w:type="dxa"/>
          </w:tcPr>
          <w:p w14:paraId="40E5E303" w14:textId="6DF8931C" w:rsidR="007D0229" w:rsidRPr="0078529A" w:rsidRDefault="007D022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21C3E367" w14:textId="77777777" w:rsidTr="008B32DB">
        <w:tc>
          <w:tcPr>
            <w:tcW w:w="5418" w:type="dxa"/>
            <w:gridSpan w:val="2"/>
          </w:tcPr>
          <w:p w14:paraId="6744FB59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Date Submitted</w:t>
            </w:r>
          </w:p>
        </w:tc>
        <w:tc>
          <w:tcPr>
            <w:tcW w:w="5647" w:type="dxa"/>
          </w:tcPr>
          <w:p w14:paraId="5C6B7712" w14:textId="30F27EFE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25341468" w14:textId="77777777" w:rsidTr="008B32DB">
        <w:tc>
          <w:tcPr>
            <w:tcW w:w="5418" w:type="dxa"/>
            <w:gridSpan w:val="2"/>
          </w:tcPr>
          <w:p w14:paraId="72F7B58A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Urgency/Timing</w:t>
            </w:r>
          </w:p>
        </w:tc>
        <w:tc>
          <w:tcPr>
            <w:tcW w:w="5647" w:type="dxa"/>
          </w:tcPr>
          <w:p w14:paraId="23FC6825" w14:textId="65F5E82D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3EF25AB0" w14:textId="77777777" w:rsidTr="008B32DB">
        <w:tc>
          <w:tcPr>
            <w:tcW w:w="5418" w:type="dxa"/>
            <w:gridSpan w:val="2"/>
          </w:tcPr>
          <w:p w14:paraId="59FF9FC3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Residential, Commercial, Agricultural, Industrial or Municipal?</w:t>
            </w:r>
          </w:p>
        </w:tc>
        <w:tc>
          <w:tcPr>
            <w:tcW w:w="5647" w:type="dxa"/>
          </w:tcPr>
          <w:p w14:paraId="3EA0EEB5" w14:textId="61FEAC5D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3D004A" w:rsidRPr="0078529A" w14:paraId="58D80499" w14:textId="77777777" w:rsidTr="008B32DB">
        <w:tc>
          <w:tcPr>
            <w:tcW w:w="5418" w:type="dxa"/>
            <w:gridSpan w:val="2"/>
          </w:tcPr>
          <w:p w14:paraId="75A171E5" w14:textId="24CFA61F" w:rsidR="003D004A" w:rsidRPr="00EC49B2" w:rsidRDefault="003D004A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What type of well; Extraction, Injection, Artesian, Dewatering, …</w:t>
            </w:r>
          </w:p>
        </w:tc>
        <w:tc>
          <w:tcPr>
            <w:tcW w:w="5647" w:type="dxa"/>
          </w:tcPr>
          <w:p w14:paraId="4D9B45F7" w14:textId="022760AD" w:rsidR="003D004A" w:rsidRPr="0078529A" w:rsidRDefault="003D004A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7A34C125" w14:textId="77777777" w:rsidTr="008B32DB">
        <w:tc>
          <w:tcPr>
            <w:tcW w:w="5418" w:type="dxa"/>
            <w:gridSpan w:val="2"/>
          </w:tcPr>
          <w:p w14:paraId="728DEFF8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11C29">
              <w:rPr>
                <w:color w:val="FF0000"/>
                <w:sz w:val="18"/>
                <w:szCs w:val="20"/>
              </w:rPr>
              <w:t>Has this well been offline and if so for how long?</w:t>
            </w:r>
          </w:p>
        </w:tc>
        <w:tc>
          <w:tcPr>
            <w:tcW w:w="5647" w:type="dxa"/>
          </w:tcPr>
          <w:p w14:paraId="4A3BFBB9" w14:textId="01838F46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420FAB" w:rsidRPr="0078529A" w14:paraId="4E55FD96" w14:textId="77777777" w:rsidTr="008B32DB">
        <w:tc>
          <w:tcPr>
            <w:tcW w:w="5418" w:type="dxa"/>
            <w:gridSpan w:val="2"/>
          </w:tcPr>
          <w:p w14:paraId="174ADE92" w14:textId="61A90408" w:rsidR="00420FAB" w:rsidRPr="00EC49B2" w:rsidRDefault="00420FAB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Potable or </w:t>
            </w:r>
            <w:proofErr w:type="gramStart"/>
            <w:r w:rsidRPr="00EC49B2">
              <w:rPr>
                <w:sz w:val="18"/>
                <w:szCs w:val="20"/>
              </w:rPr>
              <w:t>Non</w:t>
            </w:r>
            <w:proofErr w:type="gramEnd"/>
            <w:r w:rsidRPr="00EC49B2">
              <w:rPr>
                <w:sz w:val="18"/>
                <w:szCs w:val="20"/>
              </w:rPr>
              <w:t>?</w:t>
            </w:r>
          </w:p>
        </w:tc>
        <w:tc>
          <w:tcPr>
            <w:tcW w:w="5647" w:type="dxa"/>
          </w:tcPr>
          <w:p w14:paraId="2E495531" w14:textId="3BB48E1C" w:rsidR="00420FAB" w:rsidRPr="0078529A" w:rsidRDefault="00420FAB" w:rsidP="00987E24">
            <w:pPr>
              <w:rPr>
                <w:sz w:val="18"/>
                <w:szCs w:val="20"/>
              </w:rPr>
            </w:pPr>
          </w:p>
        </w:tc>
      </w:tr>
      <w:tr w:rsidR="00420FAB" w:rsidRPr="0078529A" w14:paraId="508032A7" w14:textId="77777777" w:rsidTr="008B32D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D390396" w14:textId="3D000AC6" w:rsidR="00420FAB" w:rsidRPr="00EC49B2" w:rsidRDefault="00420FAB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11C29">
              <w:rPr>
                <w:color w:val="FF0000"/>
                <w:sz w:val="18"/>
                <w:szCs w:val="20"/>
              </w:rPr>
              <w:t>Contingency Plan?</w:t>
            </w:r>
          </w:p>
        </w:tc>
        <w:tc>
          <w:tcPr>
            <w:tcW w:w="5647" w:type="dxa"/>
            <w:shd w:val="clear" w:color="auto" w:fill="FFFFFF" w:themeFill="background1"/>
          </w:tcPr>
          <w:p w14:paraId="3F4B8D80" w14:textId="3D89394A" w:rsidR="00420FAB" w:rsidRPr="0078529A" w:rsidRDefault="00C74B46" w:rsidP="00987E24">
            <w:pPr>
              <w:rPr>
                <w:color w:val="FF0000"/>
                <w:sz w:val="18"/>
                <w:szCs w:val="20"/>
              </w:rPr>
            </w:pPr>
            <w:r>
              <w:rPr>
                <w:noProof/>
              </w:rPr>
              <w:pict w14:anchorId="599B7F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3.15pt;margin-top:12.8pt;width:279pt;height:4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xNwIAAH0EAAAOAAAAZHJzL2Uyb0RvYy54bWysVE1v2zAMvQ/YfxB0X+x8d0acIkuRYUDQ&#10;FkiHnhVZSozJoiYpsbNfP0p2PtrtNOwiUyL1RD4+enbfVIochXUl6Jz2eyklQnMoSr3L6feX1ac7&#10;SpxnumAKtMjpSTh6P//4YVabTAxgD6oQliCIdlltcrr33mRJ4vheVMz1wAiNTgm2Yh63dpcUltWI&#10;XqlkkKaTpAZbGAtcOIenD62TziO+lIL7Jymd8ETlFHPzcbVx3YY1mc9YtrPM7EvepcH+IYuKlRof&#10;vUA9MM/IwZZ/QFUlt+BA+h6HKgEpSy5iDVhNP31XzWbPjIi1IDnOXGhy/w+WPx435tkS33yBBhsY&#10;CKmNyxwehnoaaavwxUwJ+pHC04U20XjC8XA4Hg2HKbo4+saTyXQ4HQec5HrdWOe/CqhIMHJqsS+R&#10;LnZcO9+GnkPCaw5UWaxKpeImaEEslSVHhl1UPiaJ4G+ilCZ1TifDcRqB3/gC9OX+VjH+o0vvJgrx&#10;lMacr8UHyzfbpmNkC8UJibLQasgZvioRd82cf2YWRYME4CD4J1ykAkwGOouSPdhffzsP8dhL9FJS&#10;owhz6n4emBWUqG8au/y5PxoF1cbNaDwd4Mbeera3Hn2oloAM9XHkDI9miPfqbEoL1SvOyyK8ii6m&#10;Ob6dU382l74dDZw3LhaLGIQ6Ncyv9cbwAB06Evh8aV6ZNV0/PUrhEc5yZdm7trax4aaGxcGDLGPP&#10;A8Etqx3vqPGomm4ewxDd7mPU9a8x/w0AAP//AwBQSwMEFAAGAAgAAAAhAIJhdMLdAAAACQEAAA8A&#10;AABkcnMvZG93bnJldi54bWxMjzFPwzAUhHck/oP1kNhaJ0UJaRqnAlRYmFoQ82v8aluN7Sh20/Dv&#10;MROMpzvdfddsZ9uzicZgvBOQLzNg5DovjVMCPj9eFxWwENFJ7L0jAd8UYNve3jRYS391e5oOUbFU&#10;4kKNAnSMQ8156DRZDEs/kEveyY8WY5Kj4nLEayq3PV9lWcktGpcWNA70oqk7Hy5WwO5ZrVVX4ah3&#10;lTRmmr9O7+pNiPu7+WkDLNIc/8Lwi5/QoU1MR39xMrBewKJ8SEkBq6IElvyiyB+BHQWs8yoH3jb8&#10;/4P2BwAA//8DAFBLAQItABQABgAIAAAAIQC2gziS/gAAAOEBAAATAAAAAAAAAAAAAAAAAAAAAABb&#10;Q29udGVudF9UeXBlc10ueG1sUEsBAi0AFAAGAAgAAAAhADj9If/WAAAAlAEAAAsAAAAAAAAAAAAA&#10;AAAALwEAAF9yZWxzLy5yZWxzUEsBAi0AFAAGAAgAAAAhAO3JRDE3AgAAfQQAAA4AAAAAAAAAAAAA&#10;AAAALgIAAGRycy9lMm9Eb2MueG1sUEsBAi0AFAAGAAgAAAAhAIJhdMLdAAAACQEAAA8AAAAAAAAA&#10;AAAAAAAAkQQAAGRycy9kb3ducmV2LnhtbFBLBQYAAAAABAAEAPMAAACbBQAAAAA=&#10;" fillcolor="white [3201]" strokeweight=".5pt">
                  <v:textbox>
                    <w:txbxContent>
                      <w:p w14:paraId="5FA3A664" w14:textId="2B8EC7B7" w:rsidR="00BE57B2" w:rsidRDefault="00123B39" w:rsidP="0064325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(Internal Use) </w:t>
                        </w:r>
                        <w:r w:rsidR="000552F7" w:rsidRPr="0023206A">
                          <w:rPr>
                            <w:b/>
                            <w:bCs/>
                            <w:sz w:val="18"/>
                            <w:szCs w:val="18"/>
                          </w:rPr>
                          <w:t>Notes &amp; Observations:</w:t>
                        </w:r>
                        <w:r w:rsidR="004C229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9FE7663" w14:textId="77777777" w:rsidR="00004D31" w:rsidRDefault="00004D31" w:rsidP="00123B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3F33C35" w14:textId="77777777" w:rsidR="00750D7B" w:rsidRDefault="00750D7B" w:rsidP="00123B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58BF3DD" w14:textId="0FA52ABC" w:rsidR="00123B39" w:rsidRPr="0023206A" w:rsidRDefault="00123B39" w:rsidP="00123B39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3206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Rehab Notes: </w:t>
                        </w:r>
                      </w:p>
                      <w:p w14:paraId="4852AC1A" w14:textId="5BEA7EAB" w:rsidR="00751E17" w:rsidRDefault="00751E17" w:rsidP="00123B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E0A5DB5" w14:textId="237F85F2" w:rsidR="008B32DB" w:rsidRPr="00004D31" w:rsidRDefault="008B32DB" w:rsidP="00004D31">
                        <w:pPr>
                          <w:pStyle w:val="ListParagraph"/>
                          <w:ind w:left="360"/>
                          <w:rPr>
                            <w:sz w:val="18"/>
                            <w:szCs w:val="18"/>
                          </w:rPr>
                        </w:pPr>
                      </w:p>
                      <w:p w14:paraId="04D6E6E7" w14:textId="5B85041A" w:rsidR="002A3953" w:rsidRDefault="00123B39" w:rsidP="00123B39">
                        <w:pPr>
                          <w:rPr>
                            <w:sz w:val="18"/>
                            <w:szCs w:val="18"/>
                          </w:rPr>
                        </w:pPr>
                        <w:r w:rsidRPr="00123B39">
                          <w:rPr>
                            <w:b/>
                            <w:bCs/>
                            <w:sz w:val="18"/>
                            <w:szCs w:val="18"/>
                          </w:rPr>
                          <w:t>Products &amp; Services:</w:t>
                        </w:r>
                        <w:r w:rsidR="00751E1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DA9B827" w14:textId="77777777" w:rsidR="00750D7B" w:rsidRDefault="00750D7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01A2B" w:rsidRPr="0078529A" w14:paraId="2128684E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CB2C873" w14:textId="12EC59F8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Well Data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A9E7A4" w14:textId="7BB67B9A" w:rsidR="00F01A2B" w:rsidRPr="008A4416" w:rsidRDefault="00F01A2B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524384B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</w:tcBorders>
          </w:tcPr>
          <w:p w14:paraId="136193B3" w14:textId="6417C32A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Video</w:t>
            </w:r>
            <w:r w:rsidR="00DA5D79" w:rsidRPr="00EC49B2">
              <w:rPr>
                <w:sz w:val="18"/>
                <w:szCs w:val="20"/>
              </w:rPr>
              <w:t>, Date &amp; No. Vids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16BF1B4" w14:textId="799D5629" w:rsidR="009539B6" w:rsidRPr="008A4416" w:rsidRDefault="009539B6" w:rsidP="009539B6">
            <w:pPr>
              <w:rPr>
                <w:sz w:val="18"/>
                <w:szCs w:val="20"/>
              </w:rPr>
            </w:pPr>
          </w:p>
        </w:tc>
      </w:tr>
      <w:tr w:rsidR="007D0229" w:rsidRPr="0078529A" w14:paraId="3CE5127E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51CF38AD" w14:textId="25C253D8" w:rsidR="007D0229" w:rsidRPr="00EC49B2" w:rsidRDefault="00DA5D7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Well </w:t>
            </w:r>
            <w:r w:rsidR="007D0229" w:rsidRPr="00EC49B2">
              <w:rPr>
                <w:sz w:val="18"/>
                <w:szCs w:val="20"/>
              </w:rPr>
              <w:t>Completion Report</w:t>
            </w:r>
          </w:p>
        </w:tc>
        <w:tc>
          <w:tcPr>
            <w:tcW w:w="2790" w:type="dxa"/>
            <w:shd w:val="clear" w:color="auto" w:fill="auto"/>
          </w:tcPr>
          <w:p w14:paraId="15BE3432" w14:textId="4C2DC342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720673D6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7B359F49" w14:textId="337A6F26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Well Schematic</w:t>
            </w:r>
          </w:p>
        </w:tc>
        <w:tc>
          <w:tcPr>
            <w:tcW w:w="2790" w:type="dxa"/>
            <w:shd w:val="clear" w:color="auto" w:fill="auto"/>
          </w:tcPr>
          <w:p w14:paraId="532CA017" w14:textId="12A89844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27C3E9A5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bottom w:val="single" w:sz="4" w:space="0" w:color="auto"/>
            </w:tcBorders>
          </w:tcPr>
          <w:p w14:paraId="6A725D55" w14:textId="5A446FF4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Ground Water Quality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0737107" w14:textId="68E621A5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F01A2B" w:rsidRPr="0078529A" w14:paraId="206DF8AE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7A4DEEB" w14:textId="09AD070F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Well </w:t>
            </w:r>
            <w:r w:rsidR="00DA5D79" w:rsidRPr="00EC49B2">
              <w:rPr>
                <w:sz w:val="18"/>
                <w:szCs w:val="20"/>
              </w:rPr>
              <w:t>Information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EDA8B6" w14:textId="57BF0EBA" w:rsidR="00F01A2B" w:rsidRPr="008A4416" w:rsidRDefault="00F01A2B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88DB60D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</w:tcBorders>
          </w:tcPr>
          <w:p w14:paraId="7FFDBB1A" w14:textId="239F2D9E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Age of well (durability)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43FFD4A6" w14:textId="5FA5B8F1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4B392695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48AEF1F1" w14:textId="21D479E3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Casing alloys</w:t>
            </w:r>
          </w:p>
        </w:tc>
        <w:tc>
          <w:tcPr>
            <w:tcW w:w="2790" w:type="dxa"/>
          </w:tcPr>
          <w:p w14:paraId="7A849445" w14:textId="23FF6A97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5236E4DA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6AC0C847" w14:textId="50A0AA80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Diameters</w:t>
            </w:r>
            <w:r w:rsidR="009539B6" w:rsidRPr="00EC49B2">
              <w:rPr>
                <w:sz w:val="18"/>
                <w:szCs w:val="20"/>
              </w:rPr>
              <w:t>, inches</w:t>
            </w:r>
          </w:p>
        </w:tc>
        <w:tc>
          <w:tcPr>
            <w:tcW w:w="2790" w:type="dxa"/>
          </w:tcPr>
          <w:p w14:paraId="00D04D6C" w14:textId="18A8FAE6" w:rsidR="00420FAB" w:rsidRPr="008A4416" w:rsidRDefault="00420FA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6D33E8F0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6D9F1849" w14:textId="4E207104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Lengths</w:t>
            </w:r>
            <w:r w:rsidR="009539B6" w:rsidRPr="00EC49B2">
              <w:rPr>
                <w:sz w:val="18"/>
                <w:szCs w:val="20"/>
              </w:rPr>
              <w:t>, ft.</w:t>
            </w:r>
          </w:p>
        </w:tc>
        <w:tc>
          <w:tcPr>
            <w:tcW w:w="2790" w:type="dxa"/>
          </w:tcPr>
          <w:p w14:paraId="0B739BFD" w14:textId="25AE0D71" w:rsidR="00EA2777" w:rsidRPr="008A4416" w:rsidRDefault="00EA2777" w:rsidP="00EA2777">
            <w:pPr>
              <w:rPr>
                <w:sz w:val="18"/>
                <w:szCs w:val="20"/>
              </w:rPr>
            </w:pPr>
          </w:p>
        </w:tc>
      </w:tr>
      <w:tr w:rsidR="00F60A37" w:rsidRPr="0078529A" w14:paraId="41EEA541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7371007E" w14:textId="779E7861" w:rsidR="00F60A37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Perforation types</w:t>
            </w:r>
          </w:p>
        </w:tc>
        <w:tc>
          <w:tcPr>
            <w:tcW w:w="2790" w:type="dxa"/>
          </w:tcPr>
          <w:p w14:paraId="512CE233" w14:textId="21467142" w:rsidR="00F60A37" w:rsidRPr="008A4416" w:rsidRDefault="00F60A37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7F8CF15D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61A5E43E" w14:textId="1BF2F4F0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SWL</w:t>
            </w:r>
            <w:r w:rsidR="00CC7161" w:rsidRPr="00EC49B2">
              <w:rPr>
                <w:sz w:val="18"/>
                <w:szCs w:val="20"/>
              </w:rPr>
              <w:t>, ft. BGL</w:t>
            </w:r>
          </w:p>
        </w:tc>
        <w:tc>
          <w:tcPr>
            <w:tcW w:w="2790" w:type="dxa"/>
          </w:tcPr>
          <w:p w14:paraId="34320F97" w14:textId="2673B636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25FE1AF8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64DA684F" w14:textId="3EC24096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Aerobic Zones</w:t>
            </w:r>
          </w:p>
        </w:tc>
        <w:tc>
          <w:tcPr>
            <w:tcW w:w="2790" w:type="dxa"/>
          </w:tcPr>
          <w:p w14:paraId="29E08940" w14:textId="4022092A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7C290FCD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6297CEDD" w14:textId="738843BC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Anaerobic Zones</w:t>
            </w:r>
          </w:p>
        </w:tc>
        <w:tc>
          <w:tcPr>
            <w:tcW w:w="2790" w:type="dxa"/>
          </w:tcPr>
          <w:p w14:paraId="74E7D025" w14:textId="74C65809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1C64C772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2B54E042" w14:textId="5CCB097D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Fill Depth</w:t>
            </w:r>
            <w:r w:rsidR="00CF282A" w:rsidRPr="00EC49B2">
              <w:rPr>
                <w:sz w:val="18"/>
                <w:szCs w:val="20"/>
              </w:rPr>
              <w:t>, ft. BGL</w:t>
            </w:r>
          </w:p>
        </w:tc>
        <w:tc>
          <w:tcPr>
            <w:tcW w:w="2790" w:type="dxa"/>
          </w:tcPr>
          <w:p w14:paraId="722BFBB8" w14:textId="782C51EB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621B2E66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713ADC5A" w14:textId="3D22E381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Total Depth</w:t>
            </w:r>
            <w:r w:rsidR="00CF282A" w:rsidRPr="00EC49B2">
              <w:rPr>
                <w:sz w:val="18"/>
                <w:szCs w:val="20"/>
              </w:rPr>
              <w:t>, ft. BGL</w:t>
            </w:r>
          </w:p>
        </w:tc>
        <w:tc>
          <w:tcPr>
            <w:tcW w:w="2790" w:type="dxa"/>
          </w:tcPr>
          <w:p w14:paraId="7A246A9E" w14:textId="5E33E836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DA5D79" w:rsidRPr="0078529A" w14:paraId="59F51B73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bottom w:val="single" w:sz="4" w:space="0" w:color="auto"/>
            </w:tcBorders>
          </w:tcPr>
          <w:p w14:paraId="5178EABA" w14:textId="07D08DCA" w:rsidR="00DA5D79" w:rsidRPr="00EC49B2" w:rsidRDefault="00DA5D7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No. 10 ft. intervals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6D1CEBE" w14:textId="002451EB" w:rsidR="003E60EF" w:rsidRPr="0078529A" w:rsidRDefault="003E60EF" w:rsidP="003E60EF">
            <w:pPr>
              <w:rPr>
                <w:sz w:val="18"/>
                <w:szCs w:val="20"/>
              </w:rPr>
            </w:pPr>
          </w:p>
        </w:tc>
      </w:tr>
      <w:tr w:rsidR="00F01A2B" w:rsidRPr="0078529A" w14:paraId="5160BB70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C4F97A" w14:textId="77777777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Ground Water Constituents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0DCC3A" w14:textId="0C67578D" w:rsidR="00F01A2B" w:rsidRPr="0078529A" w:rsidRDefault="00F01A2B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752F5DB5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</w:tcBorders>
          </w:tcPr>
          <w:p w14:paraId="0703A6E3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pH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3225F4DC" w14:textId="5423BBC2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45262F31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352AD507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TDS</w:t>
            </w:r>
          </w:p>
        </w:tc>
        <w:tc>
          <w:tcPr>
            <w:tcW w:w="2790" w:type="dxa"/>
            <w:shd w:val="clear" w:color="auto" w:fill="auto"/>
          </w:tcPr>
          <w:p w14:paraId="473B3327" w14:textId="79E6E1E8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710EDE13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64ED4457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Calcium</w:t>
            </w:r>
          </w:p>
        </w:tc>
        <w:tc>
          <w:tcPr>
            <w:tcW w:w="2790" w:type="dxa"/>
            <w:shd w:val="clear" w:color="auto" w:fill="auto"/>
          </w:tcPr>
          <w:p w14:paraId="7D6399C4" w14:textId="297578B8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23952EF8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626A7211" w14:textId="4E94BAA0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Bicarbonate Alkalinity</w:t>
            </w:r>
          </w:p>
        </w:tc>
        <w:tc>
          <w:tcPr>
            <w:tcW w:w="2790" w:type="dxa"/>
            <w:shd w:val="clear" w:color="auto" w:fill="auto"/>
          </w:tcPr>
          <w:p w14:paraId="28A6D70F" w14:textId="1AA4F301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3FC4D2A6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2D37B5BD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Temperature</w:t>
            </w:r>
          </w:p>
        </w:tc>
        <w:tc>
          <w:tcPr>
            <w:tcW w:w="2790" w:type="dxa"/>
            <w:shd w:val="clear" w:color="auto" w:fill="auto"/>
          </w:tcPr>
          <w:p w14:paraId="4D43DEBD" w14:textId="450B1DC4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5F91F894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7CD209E9" w14:textId="0731D667" w:rsidR="006F6819" w:rsidRPr="00082DBA" w:rsidRDefault="0078529A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LSI Value</w:t>
            </w:r>
          </w:p>
        </w:tc>
        <w:tc>
          <w:tcPr>
            <w:tcW w:w="2790" w:type="dxa"/>
            <w:shd w:val="clear" w:color="auto" w:fill="auto"/>
          </w:tcPr>
          <w:p w14:paraId="20D32728" w14:textId="5681CF14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78529A" w:rsidRPr="0078529A" w14:paraId="3DE341A7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18DF903E" w14:textId="18E9C0B1" w:rsidR="0078529A" w:rsidRPr="00082DBA" w:rsidRDefault="0078529A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 xml:space="preserve">Sulfate values </w:t>
            </w:r>
            <w:r w:rsidRPr="00082DBA">
              <w:rPr>
                <w:i/>
                <w:sz w:val="18"/>
                <w:szCs w:val="20"/>
              </w:rPr>
              <w:t>(Sulfur / 3)</w:t>
            </w:r>
          </w:p>
        </w:tc>
        <w:tc>
          <w:tcPr>
            <w:tcW w:w="2790" w:type="dxa"/>
            <w:shd w:val="clear" w:color="auto" w:fill="auto"/>
          </w:tcPr>
          <w:p w14:paraId="53AD6407" w14:textId="77777777" w:rsidR="0078529A" w:rsidRPr="0078529A" w:rsidRDefault="0078529A" w:rsidP="00420FAB">
            <w:pPr>
              <w:rPr>
                <w:sz w:val="18"/>
                <w:szCs w:val="20"/>
              </w:rPr>
            </w:pPr>
          </w:p>
        </w:tc>
      </w:tr>
      <w:tr w:rsidR="0078529A" w:rsidRPr="0078529A" w14:paraId="06F73388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07EA5330" w14:textId="414344C3" w:rsidR="0078529A" w:rsidRPr="00082DBA" w:rsidRDefault="00EC49B2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 xml:space="preserve">Fe </w:t>
            </w:r>
          </w:p>
        </w:tc>
        <w:tc>
          <w:tcPr>
            <w:tcW w:w="2790" w:type="dxa"/>
            <w:shd w:val="clear" w:color="auto" w:fill="auto"/>
          </w:tcPr>
          <w:p w14:paraId="43860193" w14:textId="77777777" w:rsidR="0078529A" w:rsidRPr="0078529A" w:rsidRDefault="0078529A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9EEDF2C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bottom w:val="single" w:sz="4" w:space="0" w:color="auto"/>
            </w:tcBorders>
          </w:tcPr>
          <w:p w14:paraId="73317AC6" w14:textId="6DE07428" w:rsidR="007D0229" w:rsidRPr="00082DBA" w:rsidRDefault="00EC49B2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Mn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C3FE2DC" w14:textId="4CF21B2A" w:rsidR="00F53C91" w:rsidRPr="0078529A" w:rsidRDefault="00F53C91" w:rsidP="00F53C91">
            <w:pPr>
              <w:rPr>
                <w:sz w:val="18"/>
                <w:szCs w:val="20"/>
              </w:rPr>
            </w:pPr>
          </w:p>
        </w:tc>
      </w:tr>
      <w:tr w:rsidR="0078529A" w:rsidRPr="0078529A" w14:paraId="2836592E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bottom w:val="single" w:sz="4" w:space="0" w:color="auto"/>
            </w:tcBorders>
          </w:tcPr>
          <w:p w14:paraId="4FC49AA2" w14:textId="4CB1BAD7" w:rsidR="0078529A" w:rsidRPr="00082DBA" w:rsidRDefault="00EC49B2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Silica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46D17C9" w14:textId="77777777" w:rsidR="0078529A" w:rsidRPr="0078529A" w:rsidRDefault="0078529A" w:rsidP="00F53C91">
            <w:pPr>
              <w:rPr>
                <w:sz w:val="18"/>
                <w:szCs w:val="20"/>
              </w:rPr>
            </w:pPr>
          </w:p>
        </w:tc>
      </w:tr>
      <w:tr w:rsidR="00F01A2B" w:rsidRPr="0078529A" w14:paraId="63403EC7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CCD54F9" w14:textId="77777777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Rehab History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55B652" w14:textId="423748D0" w:rsidR="00F01A2B" w:rsidRPr="0078529A" w:rsidRDefault="00F01A2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18613B21" w14:textId="77777777" w:rsidTr="008B32DB">
        <w:trPr>
          <w:gridAfter w:val="1"/>
          <w:wAfter w:w="5647" w:type="dxa"/>
        </w:trPr>
        <w:tc>
          <w:tcPr>
            <w:tcW w:w="2628" w:type="dxa"/>
            <w:tcBorders>
              <w:top w:val="single" w:sz="4" w:space="0" w:color="auto"/>
            </w:tcBorders>
          </w:tcPr>
          <w:p w14:paraId="0BDA1845" w14:textId="27252BB5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Lined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8E1C577" w14:textId="33B707B8" w:rsidR="00420FAB" w:rsidRPr="0078529A" w:rsidRDefault="00420FA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1DB004E3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42656956" w14:textId="0B3DADED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Jetted</w:t>
            </w:r>
          </w:p>
        </w:tc>
        <w:tc>
          <w:tcPr>
            <w:tcW w:w="2790" w:type="dxa"/>
            <w:shd w:val="clear" w:color="auto" w:fill="FFFFFF" w:themeFill="background1"/>
          </w:tcPr>
          <w:p w14:paraId="4786E946" w14:textId="0FAFDA64" w:rsidR="00420FAB" w:rsidRPr="0078529A" w:rsidRDefault="00420FA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0EFAE9D4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25D4AD13" w14:textId="5B1EEF2E" w:rsidR="00420FAB" w:rsidRPr="00EC49B2" w:rsidRDefault="00C21EB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Swedged</w:t>
            </w:r>
          </w:p>
        </w:tc>
        <w:tc>
          <w:tcPr>
            <w:tcW w:w="2790" w:type="dxa"/>
            <w:shd w:val="clear" w:color="auto" w:fill="FFFFFF" w:themeFill="background1"/>
          </w:tcPr>
          <w:p w14:paraId="6B008BAA" w14:textId="6859D8CF" w:rsidR="00420FAB" w:rsidRPr="0078529A" w:rsidRDefault="00420FAB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91D468F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3D0BCCE3" w14:textId="5224D6A9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Is a CITM Scan Recommended (age/Alloy)</w:t>
            </w:r>
          </w:p>
        </w:tc>
        <w:tc>
          <w:tcPr>
            <w:tcW w:w="2790" w:type="dxa"/>
            <w:shd w:val="clear" w:color="auto" w:fill="FFFFFF" w:themeFill="background1"/>
          </w:tcPr>
          <w:p w14:paraId="08C0021A" w14:textId="24B7352B" w:rsidR="007D0229" w:rsidRPr="0078529A" w:rsidRDefault="007D0229" w:rsidP="00420FAB">
            <w:pPr>
              <w:rPr>
                <w:sz w:val="18"/>
                <w:szCs w:val="20"/>
              </w:rPr>
            </w:pPr>
          </w:p>
        </w:tc>
      </w:tr>
      <w:tr w:rsidR="00EC6FFE" w:rsidRPr="0078529A" w14:paraId="00DFDB7B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215597B9" w14:textId="1CD09FA5" w:rsidR="00EC6FFE" w:rsidRPr="00EC49B2" w:rsidRDefault="00EC6FFE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Adjacent well influence(s)?</w:t>
            </w:r>
          </w:p>
        </w:tc>
        <w:tc>
          <w:tcPr>
            <w:tcW w:w="2790" w:type="dxa"/>
            <w:shd w:val="clear" w:color="auto" w:fill="FFFFFF" w:themeFill="background1"/>
          </w:tcPr>
          <w:p w14:paraId="6BAA5731" w14:textId="6DCC4ABC" w:rsidR="00EC6FFE" w:rsidRPr="0078529A" w:rsidRDefault="00EC6FFE" w:rsidP="00420FAB">
            <w:pPr>
              <w:rPr>
                <w:color w:val="FF0000"/>
                <w:sz w:val="18"/>
                <w:szCs w:val="20"/>
              </w:rPr>
            </w:pPr>
          </w:p>
        </w:tc>
      </w:tr>
      <w:tr w:rsidR="00EC6FFE" w:rsidRPr="0078529A" w14:paraId="0DB5E737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054DEC84" w14:textId="666C7354" w:rsidR="00EC6FFE" w:rsidRPr="00EC49B2" w:rsidRDefault="00EC6FFE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Under Deposit Bioremediation necessary?</w:t>
            </w:r>
          </w:p>
        </w:tc>
        <w:tc>
          <w:tcPr>
            <w:tcW w:w="2790" w:type="dxa"/>
            <w:shd w:val="clear" w:color="auto" w:fill="FFFFFF" w:themeFill="background1"/>
          </w:tcPr>
          <w:p w14:paraId="19773841" w14:textId="515BFC4A" w:rsidR="00EC6FFE" w:rsidRPr="0078529A" w:rsidRDefault="00EC6FFE" w:rsidP="00420FAB">
            <w:pPr>
              <w:rPr>
                <w:sz w:val="18"/>
                <w:szCs w:val="20"/>
              </w:rPr>
            </w:pPr>
          </w:p>
        </w:tc>
      </w:tr>
      <w:tr w:rsidR="00EC6FFE" w:rsidRPr="0078529A" w14:paraId="007EB40C" w14:textId="77777777" w:rsidTr="008B32DB">
        <w:trPr>
          <w:gridAfter w:val="1"/>
          <w:wAfter w:w="5647" w:type="dxa"/>
        </w:trPr>
        <w:tc>
          <w:tcPr>
            <w:tcW w:w="2628" w:type="dxa"/>
          </w:tcPr>
          <w:p w14:paraId="1DD83CC1" w14:textId="38059CED" w:rsidR="00EC6FFE" w:rsidRPr="00EC49B2" w:rsidRDefault="00EC6FFE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Gradient water flow?</w:t>
            </w:r>
          </w:p>
        </w:tc>
        <w:tc>
          <w:tcPr>
            <w:tcW w:w="2790" w:type="dxa"/>
          </w:tcPr>
          <w:p w14:paraId="0B9F7CAD" w14:textId="50EA9599" w:rsidR="00EC6FFE" w:rsidRPr="0078529A" w:rsidRDefault="00EC6FFE" w:rsidP="00420FAB">
            <w:pPr>
              <w:rPr>
                <w:sz w:val="18"/>
                <w:szCs w:val="20"/>
              </w:rPr>
            </w:pPr>
          </w:p>
        </w:tc>
      </w:tr>
    </w:tbl>
    <w:p w14:paraId="5FAE7EC6" w14:textId="77777777" w:rsidR="00BD2440" w:rsidRDefault="00BD2440" w:rsidP="00F40374">
      <w:pPr>
        <w:rPr>
          <w:sz w:val="18"/>
          <w:szCs w:val="20"/>
        </w:rPr>
      </w:pPr>
    </w:p>
    <w:p w14:paraId="41EB0D80" w14:textId="77777777" w:rsidR="00BD2440" w:rsidRDefault="00BD2440" w:rsidP="00F40374">
      <w:pPr>
        <w:rPr>
          <w:sz w:val="18"/>
          <w:szCs w:val="20"/>
        </w:rPr>
      </w:pPr>
    </w:p>
    <w:p w14:paraId="03D6BA19" w14:textId="4442635F" w:rsidR="002E7C4F" w:rsidRPr="0078529A" w:rsidRDefault="009B19B6" w:rsidP="00F40374">
      <w:pPr>
        <w:rPr>
          <w:sz w:val="18"/>
          <w:szCs w:val="20"/>
        </w:rPr>
      </w:pPr>
      <w:r w:rsidRPr="0078529A">
        <w:rPr>
          <w:noProof/>
          <w:sz w:val="18"/>
          <w:szCs w:val="20"/>
        </w:rPr>
        <w:drawing>
          <wp:anchor distT="0" distB="0" distL="114300" distR="114300" simplePos="0" relativeHeight="251668480" behindDoc="1" locked="0" layoutInCell="1" allowOverlap="1" wp14:anchorId="566FD771" wp14:editId="62D7ED8D">
            <wp:simplePos x="0" y="0"/>
            <wp:positionH relativeFrom="column">
              <wp:posOffset>4810660</wp:posOffset>
            </wp:positionH>
            <wp:positionV relativeFrom="paragraph">
              <wp:posOffset>123190</wp:posOffset>
            </wp:positionV>
            <wp:extent cx="2207754" cy="7524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00" cy="75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3501"/>
        <w:gridCol w:w="764"/>
        <w:gridCol w:w="1533"/>
      </w:tblGrid>
      <w:tr w:rsidR="00097836" w:rsidRPr="0078529A" w14:paraId="1722D69B" w14:textId="77777777" w:rsidTr="009B19B6">
        <w:trPr>
          <w:trHeight w:val="359"/>
        </w:trPr>
        <w:tc>
          <w:tcPr>
            <w:tcW w:w="1444" w:type="dxa"/>
          </w:tcPr>
          <w:p w14:paraId="0E9495D6" w14:textId="5B2391F1" w:rsidR="00097836" w:rsidRPr="0078529A" w:rsidRDefault="00097836" w:rsidP="00F40374">
            <w:pPr>
              <w:rPr>
                <w:sz w:val="18"/>
                <w:szCs w:val="20"/>
              </w:rPr>
            </w:pPr>
            <w:r w:rsidRPr="0078529A">
              <w:rPr>
                <w:sz w:val="18"/>
                <w:szCs w:val="20"/>
              </w:rPr>
              <w:t xml:space="preserve">Completed by: 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14:paraId="7544EAA3" w14:textId="6ED132EA" w:rsidR="00097836" w:rsidRPr="0078529A" w:rsidRDefault="00097836" w:rsidP="00F40374">
            <w:pPr>
              <w:rPr>
                <w:sz w:val="18"/>
                <w:szCs w:val="20"/>
              </w:rPr>
            </w:pPr>
          </w:p>
        </w:tc>
        <w:tc>
          <w:tcPr>
            <w:tcW w:w="764" w:type="dxa"/>
          </w:tcPr>
          <w:p w14:paraId="6FEA5C62" w14:textId="3325D142" w:rsidR="00097836" w:rsidRPr="0078529A" w:rsidRDefault="00097836" w:rsidP="00F40374">
            <w:pPr>
              <w:rPr>
                <w:sz w:val="18"/>
                <w:szCs w:val="20"/>
              </w:rPr>
            </w:pPr>
            <w:r w:rsidRPr="0078529A">
              <w:rPr>
                <w:sz w:val="18"/>
                <w:szCs w:val="20"/>
              </w:rPr>
              <w:t xml:space="preserve">Date: 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CE70E78" w14:textId="753B4025" w:rsidR="00097836" w:rsidRPr="0078529A" w:rsidRDefault="00097836" w:rsidP="00F40374">
            <w:pPr>
              <w:rPr>
                <w:sz w:val="18"/>
                <w:szCs w:val="20"/>
              </w:rPr>
            </w:pPr>
          </w:p>
        </w:tc>
      </w:tr>
    </w:tbl>
    <w:p w14:paraId="788BF30C" w14:textId="77777777" w:rsidR="001042EE" w:rsidRPr="0078529A" w:rsidRDefault="001042EE" w:rsidP="00F40374">
      <w:pPr>
        <w:rPr>
          <w:sz w:val="18"/>
          <w:szCs w:val="20"/>
        </w:rPr>
      </w:pPr>
      <w:r w:rsidRPr="0078529A">
        <w:rPr>
          <w:sz w:val="18"/>
          <w:szCs w:val="20"/>
        </w:rPr>
        <w:t xml:space="preserve"> </w:t>
      </w:r>
    </w:p>
    <w:p w14:paraId="15634608" w14:textId="33D455DA" w:rsidR="005D137A" w:rsidRDefault="001042EE" w:rsidP="009B19B6">
      <w:pPr>
        <w:rPr>
          <w:sz w:val="18"/>
          <w:szCs w:val="20"/>
        </w:rPr>
      </w:pPr>
      <w:r w:rsidRPr="0078529A">
        <w:rPr>
          <w:sz w:val="18"/>
          <w:szCs w:val="20"/>
        </w:rPr>
        <w:t xml:space="preserve">Submit to </w:t>
      </w:r>
      <w:hyperlink r:id="rId8" w:history="1">
        <w:r w:rsidRPr="0078529A">
          <w:rPr>
            <w:rStyle w:val="Hyperlink"/>
            <w:sz w:val="18"/>
            <w:szCs w:val="20"/>
          </w:rPr>
          <w:t>info@hctllc.com</w:t>
        </w:r>
      </w:hyperlink>
      <w:r w:rsidRPr="0078529A">
        <w:rPr>
          <w:sz w:val="18"/>
          <w:szCs w:val="20"/>
        </w:rPr>
        <w:t xml:space="preserve"> – Technical Support call (480) 650-6955</w:t>
      </w:r>
    </w:p>
    <w:p w14:paraId="73EE4C1B" w14:textId="1154962E" w:rsidR="00082DBA" w:rsidRDefault="00082DBA" w:rsidP="009B19B6">
      <w:pPr>
        <w:rPr>
          <w:sz w:val="18"/>
          <w:szCs w:val="20"/>
        </w:rPr>
      </w:pPr>
      <w:r>
        <w:rPr>
          <w:sz w:val="18"/>
          <w:szCs w:val="20"/>
        </w:rPr>
        <w:t xml:space="preserve">See more online at </w:t>
      </w:r>
      <w:hyperlink r:id="rId9" w:history="1">
        <w:r w:rsidRPr="00C44E51">
          <w:rPr>
            <w:rStyle w:val="Hyperlink"/>
            <w:sz w:val="18"/>
            <w:szCs w:val="20"/>
          </w:rPr>
          <w:t>www.hctllc.com</w:t>
        </w:r>
      </w:hyperlink>
      <w:r>
        <w:rPr>
          <w:sz w:val="18"/>
          <w:szCs w:val="20"/>
        </w:rPr>
        <w:t xml:space="preserve"> </w:t>
      </w:r>
    </w:p>
    <w:p w14:paraId="730DF51C" w14:textId="798137A4" w:rsidR="006B2669" w:rsidRDefault="006B2669" w:rsidP="009B19B6">
      <w:pPr>
        <w:rPr>
          <w:sz w:val="18"/>
          <w:szCs w:val="20"/>
        </w:rPr>
      </w:pPr>
    </w:p>
    <w:p w14:paraId="6D40942C" w14:textId="61815717" w:rsidR="006B2669" w:rsidRDefault="006B2669" w:rsidP="009B19B6">
      <w:pPr>
        <w:rPr>
          <w:sz w:val="18"/>
          <w:szCs w:val="20"/>
        </w:rPr>
      </w:pPr>
    </w:p>
    <w:p w14:paraId="39F6F7FB" w14:textId="52941DDE" w:rsidR="006B2669" w:rsidRDefault="006B2669" w:rsidP="009B19B6">
      <w:pPr>
        <w:rPr>
          <w:sz w:val="18"/>
          <w:szCs w:val="20"/>
        </w:rPr>
      </w:pPr>
    </w:p>
    <w:p w14:paraId="174AA4A5" w14:textId="259AFD00" w:rsidR="006B2669" w:rsidRDefault="006B2669" w:rsidP="009B19B6">
      <w:pPr>
        <w:rPr>
          <w:sz w:val="18"/>
          <w:szCs w:val="20"/>
        </w:rPr>
      </w:pPr>
    </w:p>
    <w:p w14:paraId="45E89F2C" w14:textId="082F4157" w:rsidR="006B2669" w:rsidRDefault="006B2669" w:rsidP="009B19B6">
      <w:pPr>
        <w:rPr>
          <w:sz w:val="18"/>
          <w:szCs w:val="20"/>
        </w:rPr>
      </w:pPr>
    </w:p>
    <w:p w14:paraId="17EA5EBB" w14:textId="3280AA07" w:rsidR="006B2669" w:rsidRDefault="006B2669" w:rsidP="009B19B6">
      <w:pPr>
        <w:rPr>
          <w:sz w:val="18"/>
          <w:szCs w:val="20"/>
        </w:rPr>
      </w:pPr>
    </w:p>
    <w:p w14:paraId="0D078D09" w14:textId="6156D474" w:rsidR="00082DBA" w:rsidRDefault="00082DBA" w:rsidP="009B19B6">
      <w:pPr>
        <w:rPr>
          <w:sz w:val="18"/>
          <w:szCs w:val="20"/>
        </w:rPr>
      </w:pPr>
      <w:r>
        <w:rPr>
          <w:sz w:val="18"/>
          <w:szCs w:val="20"/>
        </w:rPr>
        <w:t xml:space="preserve">Please enter data above. This section is for internal use. </w:t>
      </w:r>
    </w:p>
    <w:p w14:paraId="750F6D95" w14:textId="6BEBD294" w:rsidR="006B2669" w:rsidRDefault="006B2669" w:rsidP="009B19B6">
      <w:pPr>
        <w:rPr>
          <w:sz w:val="18"/>
          <w:szCs w:val="20"/>
        </w:rPr>
      </w:pPr>
    </w:p>
    <w:p w14:paraId="50FA75DF" w14:textId="192E50B0" w:rsidR="006B2669" w:rsidRDefault="001067C3" w:rsidP="009B19B6">
      <w:pPr>
        <w:rPr>
          <w:sz w:val="18"/>
          <w:szCs w:val="20"/>
        </w:rPr>
      </w:pPr>
      <w:r>
        <w:rPr>
          <w:sz w:val="18"/>
          <w:szCs w:val="20"/>
        </w:rPr>
        <w:t xml:space="preserve">No. </w:t>
      </w:r>
      <w:r>
        <w:rPr>
          <w:sz w:val="18"/>
          <w:szCs w:val="20"/>
        </w:rPr>
        <w:tab/>
      </w:r>
      <w:proofErr w:type="spellStart"/>
      <w:r>
        <w:rPr>
          <w:sz w:val="18"/>
          <w:szCs w:val="20"/>
        </w:rPr>
        <w:t>Req’d</w:t>
      </w:r>
      <w:proofErr w:type="spellEnd"/>
      <w:r>
        <w:rPr>
          <w:sz w:val="18"/>
          <w:szCs w:val="20"/>
        </w:rPr>
        <w:tab/>
        <w:t>Purpose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10"/>
        <w:gridCol w:w="630"/>
        <w:gridCol w:w="9715"/>
      </w:tblGrid>
      <w:tr w:rsidR="006B2669" w14:paraId="7D2FFB7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2D06C0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0CC45F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7A417C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4C99130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4CFC2FA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77BF4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9F19AB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6AA0B4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13D39A1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CAE19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D3CF5A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C4B4C6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47F4808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1FB3F5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EB8A2D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26362E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FBFBEEC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A0C4EF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253DE41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5399F70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9D6F683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BBE65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17F8C6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425ACB5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EA64DA0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CFCD27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A2337E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5535973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45F705A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C65E2F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BC024D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72B299D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99B73E9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BBA710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A8F335F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074DAB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8C43D7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B7619C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CC6C4B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64C089E2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DF7C100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B3F60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6F1C93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01C3918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976939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508142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1FA7E1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6C0D6CB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6B357E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3FA0D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90B04B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68A5F9CE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EFCFC5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A688FB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85DFC5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7E35798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26D452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501CF0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1709A7B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CE96B4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7A4462D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24EBA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7719EE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002537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1C4F2D6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BA4BB2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9ABD47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D6F93D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448B04F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3A0836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FDD721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C0A0135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C872F5D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930EC9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4F0FC3F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2D71541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6DD461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1D5BEA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00033F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C92E7F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05715C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7EAA7B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5030009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829DBA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ADA8D8F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D7566B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BF2441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02EF34F7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8DD48BA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C3BC8F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C9A34F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3642172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DCF888D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DB6522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2679A2B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4C04E2E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363D98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89CAB9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D70A03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9D45F5E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08404AB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3B3D25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49817C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9A7EC0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735B769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6E11F6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557D796B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029A148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A162FBE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032612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7C5891B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138411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81D242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0062E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26DE178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6894F218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6262D6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1A7BF27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B5CF7A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1540CF1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518607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33924E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2494E77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BB3346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0813EA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94CB8D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F5B46A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E9E151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4ED963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A8135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FFBEC1D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8FF887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19CC7B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6A56FB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3BBDC4F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6DD2A7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1E22CE77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8577C87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F5123F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739A156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DB32DD6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F2485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2CD935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43B062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7933A4A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D404FF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747B01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E2A007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7768991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C57EF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DA4966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7A51A17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C610ED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82B1F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AF0EC4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EF6DA0F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3E6BB0C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5A29B4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5A2B6CB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</w:tbl>
    <w:p w14:paraId="1F662187" w14:textId="77777777" w:rsidR="006B2669" w:rsidRPr="0078529A" w:rsidRDefault="006B2669" w:rsidP="009B19B6">
      <w:pPr>
        <w:rPr>
          <w:rFonts w:ascii="Arial" w:hAnsi="Arial" w:cs="Arial"/>
        </w:rPr>
      </w:pPr>
    </w:p>
    <w:sectPr w:rsidR="006B2669" w:rsidRPr="0078529A" w:rsidSect="00643252">
      <w:pgSz w:w="12240" w:h="15840"/>
      <w:pgMar w:top="360" w:right="630" w:bottom="270" w:left="5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6EB0" w14:textId="77777777" w:rsidR="00C74B46" w:rsidRDefault="00C74B46" w:rsidP="001F5B4D">
      <w:r>
        <w:separator/>
      </w:r>
    </w:p>
  </w:endnote>
  <w:endnote w:type="continuationSeparator" w:id="0">
    <w:p w14:paraId="494D8FDB" w14:textId="77777777" w:rsidR="00C74B46" w:rsidRDefault="00C74B46" w:rsidP="001F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CD80" w14:textId="77777777" w:rsidR="00C74B46" w:rsidRDefault="00C74B46" w:rsidP="001F5B4D">
      <w:r>
        <w:separator/>
      </w:r>
    </w:p>
  </w:footnote>
  <w:footnote w:type="continuationSeparator" w:id="0">
    <w:p w14:paraId="7522B984" w14:textId="77777777" w:rsidR="00C74B46" w:rsidRDefault="00C74B46" w:rsidP="001F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EC8"/>
    <w:multiLevelType w:val="hybridMultilevel"/>
    <w:tmpl w:val="C11E4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24" w:hanging="360"/>
      </w:pPr>
    </w:lvl>
    <w:lvl w:ilvl="2" w:tplc="FFFFFFFF" w:tentative="1">
      <w:start w:val="1"/>
      <w:numFmt w:val="lowerRoman"/>
      <w:lvlText w:val="%3."/>
      <w:lvlJc w:val="right"/>
      <w:pPr>
        <w:ind w:left="1244" w:hanging="180"/>
      </w:pPr>
    </w:lvl>
    <w:lvl w:ilvl="3" w:tplc="FFFFFFFF" w:tentative="1">
      <w:start w:val="1"/>
      <w:numFmt w:val="decimal"/>
      <w:lvlText w:val="%4."/>
      <w:lvlJc w:val="left"/>
      <w:pPr>
        <w:ind w:left="1964" w:hanging="360"/>
      </w:pPr>
    </w:lvl>
    <w:lvl w:ilvl="4" w:tplc="FFFFFFFF" w:tentative="1">
      <w:start w:val="1"/>
      <w:numFmt w:val="lowerLetter"/>
      <w:lvlText w:val="%5."/>
      <w:lvlJc w:val="left"/>
      <w:pPr>
        <w:ind w:left="2684" w:hanging="360"/>
      </w:pPr>
    </w:lvl>
    <w:lvl w:ilvl="5" w:tplc="FFFFFFFF" w:tentative="1">
      <w:start w:val="1"/>
      <w:numFmt w:val="lowerRoman"/>
      <w:lvlText w:val="%6."/>
      <w:lvlJc w:val="right"/>
      <w:pPr>
        <w:ind w:left="3404" w:hanging="180"/>
      </w:pPr>
    </w:lvl>
    <w:lvl w:ilvl="6" w:tplc="FFFFFFFF" w:tentative="1">
      <w:start w:val="1"/>
      <w:numFmt w:val="decimal"/>
      <w:lvlText w:val="%7."/>
      <w:lvlJc w:val="left"/>
      <w:pPr>
        <w:ind w:left="4124" w:hanging="360"/>
      </w:pPr>
    </w:lvl>
    <w:lvl w:ilvl="7" w:tplc="FFFFFFFF" w:tentative="1">
      <w:start w:val="1"/>
      <w:numFmt w:val="lowerLetter"/>
      <w:lvlText w:val="%8."/>
      <w:lvlJc w:val="left"/>
      <w:pPr>
        <w:ind w:left="4844" w:hanging="360"/>
      </w:pPr>
    </w:lvl>
    <w:lvl w:ilvl="8" w:tplc="FFFFFFFF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" w15:restartNumberingAfterBreak="0">
    <w:nsid w:val="0C2E7E51"/>
    <w:multiLevelType w:val="hybridMultilevel"/>
    <w:tmpl w:val="7C10D76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07507AB"/>
    <w:multiLevelType w:val="hybridMultilevel"/>
    <w:tmpl w:val="AD10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82D"/>
    <w:multiLevelType w:val="hybridMultilevel"/>
    <w:tmpl w:val="FD9E3F1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" w:hanging="360"/>
      </w:pPr>
    </w:lvl>
    <w:lvl w:ilvl="2" w:tplc="0409001B" w:tentative="1">
      <w:start w:val="1"/>
      <w:numFmt w:val="lowerRoman"/>
      <w:lvlText w:val="%3."/>
      <w:lvlJc w:val="right"/>
      <w:pPr>
        <w:ind w:left="1244" w:hanging="180"/>
      </w:pPr>
    </w:lvl>
    <w:lvl w:ilvl="3" w:tplc="0409000F" w:tentative="1">
      <w:start w:val="1"/>
      <w:numFmt w:val="decimal"/>
      <w:lvlText w:val="%4."/>
      <w:lvlJc w:val="left"/>
      <w:pPr>
        <w:ind w:left="1964" w:hanging="360"/>
      </w:pPr>
    </w:lvl>
    <w:lvl w:ilvl="4" w:tplc="04090019" w:tentative="1">
      <w:start w:val="1"/>
      <w:numFmt w:val="lowerLetter"/>
      <w:lvlText w:val="%5."/>
      <w:lvlJc w:val="left"/>
      <w:pPr>
        <w:ind w:left="2684" w:hanging="360"/>
      </w:pPr>
    </w:lvl>
    <w:lvl w:ilvl="5" w:tplc="0409001B" w:tentative="1">
      <w:start w:val="1"/>
      <w:numFmt w:val="lowerRoman"/>
      <w:lvlText w:val="%6."/>
      <w:lvlJc w:val="right"/>
      <w:pPr>
        <w:ind w:left="3404" w:hanging="180"/>
      </w:pPr>
    </w:lvl>
    <w:lvl w:ilvl="6" w:tplc="0409000F" w:tentative="1">
      <w:start w:val="1"/>
      <w:numFmt w:val="decimal"/>
      <w:lvlText w:val="%7."/>
      <w:lvlJc w:val="left"/>
      <w:pPr>
        <w:ind w:left="4124" w:hanging="360"/>
      </w:pPr>
    </w:lvl>
    <w:lvl w:ilvl="7" w:tplc="04090019" w:tentative="1">
      <w:start w:val="1"/>
      <w:numFmt w:val="lowerLetter"/>
      <w:lvlText w:val="%8."/>
      <w:lvlJc w:val="left"/>
      <w:pPr>
        <w:ind w:left="4844" w:hanging="360"/>
      </w:pPr>
    </w:lvl>
    <w:lvl w:ilvl="8" w:tplc="040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4" w15:restartNumberingAfterBreak="0">
    <w:nsid w:val="229867BF"/>
    <w:multiLevelType w:val="hybridMultilevel"/>
    <w:tmpl w:val="C112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1DB"/>
    <w:multiLevelType w:val="hybridMultilevel"/>
    <w:tmpl w:val="7AC2D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21FBA"/>
    <w:multiLevelType w:val="hybridMultilevel"/>
    <w:tmpl w:val="217E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116FE8"/>
    <w:multiLevelType w:val="hybridMultilevel"/>
    <w:tmpl w:val="CD5E2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474A76"/>
    <w:multiLevelType w:val="hybridMultilevel"/>
    <w:tmpl w:val="C134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2333"/>
    <w:multiLevelType w:val="hybridMultilevel"/>
    <w:tmpl w:val="3BD6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2544"/>
    <w:multiLevelType w:val="hybridMultilevel"/>
    <w:tmpl w:val="F9D63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46C29"/>
    <w:multiLevelType w:val="hybridMultilevel"/>
    <w:tmpl w:val="3ACAD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86289"/>
    <w:multiLevelType w:val="hybridMultilevel"/>
    <w:tmpl w:val="BB42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73707"/>
    <w:multiLevelType w:val="hybridMultilevel"/>
    <w:tmpl w:val="217E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F6312"/>
    <w:multiLevelType w:val="hybridMultilevel"/>
    <w:tmpl w:val="D35A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10346"/>
    <w:multiLevelType w:val="hybridMultilevel"/>
    <w:tmpl w:val="765A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D7F46"/>
    <w:multiLevelType w:val="hybridMultilevel"/>
    <w:tmpl w:val="01A44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C20A2"/>
    <w:multiLevelType w:val="multilevel"/>
    <w:tmpl w:val="B112A4AA"/>
    <w:styleLink w:val="Sty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C03B4"/>
    <w:multiLevelType w:val="hybridMultilevel"/>
    <w:tmpl w:val="7016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5B9D"/>
    <w:multiLevelType w:val="hybridMultilevel"/>
    <w:tmpl w:val="DFF8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9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0"/>
  </w:num>
  <w:num w:numId="17">
    <w:abstractNumId w:val="8"/>
  </w:num>
  <w:num w:numId="18">
    <w:abstractNumId w:val="18"/>
  </w:num>
  <w:num w:numId="19">
    <w:abstractNumId w:val="15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E24"/>
    <w:rsid w:val="000003EB"/>
    <w:rsid w:val="00004D31"/>
    <w:rsid w:val="000152A5"/>
    <w:rsid w:val="00024BE0"/>
    <w:rsid w:val="00025164"/>
    <w:rsid w:val="000552F7"/>
    <w:rsid w:val="00055BBD"/>
    <w:rsid w:val="00056AE9"/>
    <w:rsid w:val="00082DBA"/>
    <w:rsid w:val="00097836"/>
    <w:rsid w:val="000A0962"/>
    <w:rsid w:val="000A1710"/>
    <w:rsid w:val="000B127D"/>
    <w:rsid w:val="000B1956"/>
    <w:rsid w:val="000B6C3F"/>
    <w:rsid w:val="000F0785"/>
    <w:rsid w:val="000F2DB8"/>
    <w:rsid w:val="000F74FA"/>
    <w:rsid w:val="001042EE"/>
    <w:rsid w:val="001067C3"/>
    <w:rsid w:val="0011003D"/>
    <w:rsid w:val="00123B39"/>
    <w:rsid w:val="00140234"/>
    <w:rsid w:val="00164CDB"/>
    <w:rsid w:val="0017001C"/>
    <w:rsid w:val="001820FB"/>
    <w:rsid w:val="00192B27"/>
    <w:rsid w:val="001B1210"/>
    <w:rsid w:val="001D0CC4"/>
    <w:rsid w:val="001F5B4D"/>
    <w:rsid w:val="00201578"/>
    <w:rsid w:val="00212D03"/>
    <w:rsid w:val="002174D9"/>
    <w:rsid w:val="00227AEA"/>
    <w:rsid w:val="0023206A"/>
    <w:rsid w:val="00240D02"/>
    <w:rsid w:val="00254AEE"/>
    <w:rsid w:val="00260C6A"/>
    <w:rsid w:val="002A0C03"/>
    <w:rsid w:val="002A1B5D"/>
    <w:rsid w:val="002A3953"/>
    <w:rsid w:val="002A5832"/>
    <w:rsid w:val="002E0E57"/>
    <w:rsid w:val="002E6615"/>
    <w:rsid w:val="002E7C4F"/>
    <w:rsid w:val="002F77B7"/>
    <w:rsid w:val="0031139E"/>
    <w:rsid w:val="00322935"/>
    <w:rsid w:val="00334455"/>
    <w:rsid w:val="00344D98"/>
    <w:rsid w:val="00381F82"/>
    <w:rsid w:val="003A18BA"/>
    <w:rsid w:val="003B16E0"/>
    <w:rsid w:val="003C5662"/>
    <w:rsid w:val="003D004A"/>
    <w:rsid w:val="003E447F"/>
    <w:rsid w:val="003E453F"/>
    <w:rsid w:val="003E60EF"/>
    <w:rsid w:val="00401F76"/>
    <w:rsid w:val="004076FB"/>
    <w:rsid w:val="00415A9B"/>
    <w:rsid w:val="00420FAB"/>
    <w:rsid w:val="00433B27"/>
    <w:rsid w:val="0043435E"/>
    <w:rsid w:val="0044243E"/>
    <w:rsid w:val="00462ABE"/>
    <w:rsid w:val="004774D8"/>
    <w:rsid w:val="0049075D"/>
    <w:rsid w:val="00492E56"/>
    <w:rsid w:val="004C229A"/>
    <w:rsid w:val="004F4593"/>
    <w:rsid w:val="00531C20"/>
    <w:rsid w:val="00537552"/>
    <w:rsid w:val="0054167F"/>
    <w:rsid w:val="00553EA2"/>
    <w:rsid w:val="005D137A"/>
    <w:rsid w:val="005D500F"/>
    <w:rsid w:val="005E183A"/>
    <w:rsid w:val="00630B9F"/>
    <w:rsid w:val="00643252"/>
    <w:rsid w:val="0067022F"/>
    <w:rsid w:val="00672B13"/>
    <w:rsid w:val="00684356"/>
    <w:rsid w:val="006867F0"/>
    <w:rsid w:val="006A458C"/>
    <w:rsid w:val="006A56F8"/>
    <w:rsid w:val="006B2669"/>
    <w:rsid w:val="006C630A"/>
    <w:rsid w:val="006D2D63"/>
    <w:rsid w:val="006E6537"/>
    <w:rsid w:val="006F09C6"/>
    <w:rsid w:val="006F6819"/>
    <w:rsid w:val="00705676"/>
    <w:rsid w:val="00707515"/>
    <w:rsid w:val="007201C0"/>
    <w:rsid w:val="00727E72"/>
    <w:rsid w:val="0073591C"/>
    <w:rsid w:val="00747F11"/>
    <w:rsid w:val="00750D7B"/>
    <w:rsid w:val="00751E17"/>
    <w:rsid w:val="00762990"/>
    <w:rsid w:val="0077445F"/>
    <w:rsid w:val="007748F6"/>
    <w:rsid w:val="00782557"/>
    <w:rsid w:val="00784094"/>
    <w:rsid w:val="0078529A"/>
    <w:rsid w:val="007A49B8"/>
    <w:rsid w:val="007A6D71"/>
    <w:rsid w:val="007A7610"/>
    <w:rsid w:val="007B6EA1"/>
    <w:rsid w:val="007D0229"/>
    <w:rsid w:val="007D553F"/>
    <w:rsid w:val="00806BD8"/>
    <w:rsid w:val="00841857"/>
    <w:rsid w:val="008A4416"/>
    <w:rsid w:val="008B32DB"/>
    <w:rsid w:val="008C6F9F"/>
    <w:rsid w:val="008F40B4"/>
    <w:rsid w:val="008F553D"/>
    <w:rsid w:val="00936457"/>
    <w:rsid w:val="009539B6"/>
    <w:rsid w:val="00956AB8"/>
    <w:rsid w:val="0097211C"/>
    <w:rsid w:val="00987E24"/>
    <w:rsid w:val="009965DB"/>
    <w:rsid w:val="009A0DEC"/>
    <w:rsid w:val="009B19B6"/>
    <w:rsid w:val="009B4D4A"/>
    <w:rsid w:val="009C34BA"/>
    <w:rsid w:val="009C5717"/>
    <w:rsid w:val="009C5B69"/>
    <w:rsid w:val="009E3CBF"/>
    <w:rsid w:val="009E4FCE"/>
    <w:rsid w:val="009F1D0A"/>
    <w:rsid w:val="00A21085"/>
    <w:rsid w:val="00A248B4"/>
    <w:rsid w:val="00A60FB0"/>
    <w:rsid w:val="00A71A3E"/>
    <w:rsid w:val="00AE69CE"/>
    <w:rsid w:val="00AF0621"/>
    <w:rsid w:val="00AF7E06"/>
    <w:rsid w:val="00B11F72"/>
    <w:rsid w:val="00B32E6B"/>
    <w:rsid w:val="00B36A38"/>
    <w:rsid w:val="00B6236C"/>
    <w:rsid w:val="00B63D03"/>
    <w:rsid w:val="00B82782"/>
    <w:rsid w:val="00B87F55"/>
    <w:rsid w:val="00BA1BE7"/>
    <w:rsid w:val="00BA342F"/>
    <w:rsid w:val="00BA57F9"/>
    <w:rsid w:val="00BB3F3E"/>
    <w:rsid w:val="00BD2440"/>
    <w:rsid w:val="00BE4DD9"/>
    <w:rsid w:val="00BE57B2"/>
    <w:rsid w:val="00C21EB9"/>
    <w:rsid w:val="00C74B46"/>
    <w:rsid w:val="00C93E91"/>
    <w:rsid w:val="00CC5D61"/>
    <w:rsid w:val="00CC7161"/>
    <w:rsid w:val="00CF282A"/>
    <w:rsid w:val="00D06FC1"/>
    <w:rsid w:val="00D07A37"/>
    <w:rsid w:val="00D12E45"/>
    <w:rsid w:val="00D279D4"/>
    <w:rsid w:val="00D32989"/>
    <w:rsid w:val="00D3436E"/>
    <w:rsid w:val="00D919CF"/>
    <w:rsid w:val="00D953CC"/>
    <w:rsid w:val="00DA29F5"/>
    <w:rsid w:val="00DA3978"/>
    <w:rsid w:val="00DA5D79"/>
    <w:rsid w:val="00DB75DE"/>
    <w:rsid w:val="00DE1D98"/>
    <w:rsid w:val="00E033B9"/>
    <w:rsid w:val="00E076EE"/>
    <w:rsid w:val="00E11C29"/>
    <w:rsid w:val="00E35AFB"/>
    <w:rsid w:val="00E36D6D"/>
    <w:rsid w:val="00E61C4E"/>
    <w:rsid w:val="00E70256"/>
    <w:rsid w:val="00EA2777"/>
    <w:rsid w:val="00EB4BC9"/>
    <w:rsid w:val="00EB54C9"/>
    <w:rsid w:val="00EC49B2"/>
    <w:rsid w:val="00EC6FFE"/>
    <w:rsid w:val="00EE20D2"/>
    <w:rsid w:val="00F01A2B"/>
    <w:rsid w:val="00F14BFB"/>
    <w:rsid w:val="00F1584A"/>
    <w:rsid w:val="00F34B85"/>
    <w:rsid w:val="00F353A5"/>
    <w:rsid w:val="00F40374"/>
    <w:rsid w:val="00F53C91"/>
    <w:rsid w:val="00F60A37"/>
    <w:rsid w:val="00F905F0"/>
    <w:rsid w:val="00F962B4"/>
    <w:rsid w:val="00FD6EFF"/>
    <w:rsid w:val="00FE15A9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966935"/>
  <w15:docId w15:val="{BF3D2C95-6DD2-41A9-A322-D1A0DC4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02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E24"/>
    <w:pPr>
      <w:ind w:left="720"/>
      <w:contextualSpacing/>
    </w:pPr>
  </w:style>
  <w:style w:type="table" w:styleId="TableGrid">
    <w:name w:val="Table Grid"/>
    <w:basedOn w:val="TableNormal"/>
    <w:uiPriority w:val="39"/>
    <w:rsid w:val="006F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1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F68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8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681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F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4D"/>
  </w:style>
  <w:style w:type="paragraph" w:styleId="Footer">
    <w:name w:val="footer"/>
    <w:basedOn w:val="Normal"/>
    <w:link w:val="FooterChar"/>
    <w:uiPriority w:val="99"/>
    <w:unhideWhenUsed/>
    <w:rsid w:val="001F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t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ct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Eden</dc:creator>
  <cp:keywords/>
  <dc:description/>
  <cp:lastModifiedBy>Todd Eden</cp:lastModifiedBy>
  <cp:revision>2</cp:revision>
  <cp:lastPrinted>2019-04-02T00:07:00Z</cp:lastPrinted>
  <dcterms:created xsi:type="dcterms:W3CDTF">2022-01-27T23:24:00Z</dcterms:created>
  <dcterms:modified xsi:type="dcterms:W3CDTF">2022-01-27T23:24:00Z</dcterms:modified>
</cp:coreProperties>
</file>